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C1" w:rsidRDefault="000522C1" w:rsidP="000522C1">
      <w:pPr>
        <w:pStyle w:val="2"/>
        <w:jc w:val="center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24.03.2017 г. №46</w:t>
      </w:r>
    </w:p>
    <w:p w:rsidR="000522C1" w:rsidRDefault="000522C1" w:rsidP="000522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22C1" w:rsidRDefault="000522C1" w:rsidP="000522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0522C1" w:rsidRDefault="000522C1" w:rsidP="000522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22C1" w:rsidRDefault="000522C1" w:rsidP="00052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0522C1" w:rsidRDefault="000522C1" w:rsidP="000522C1">
      <w:pPr>
        <w:pStyle w:val="a3"/>
        <w:rPr>
          <w:rFonts w:ascii="Times New Roman" w:hAnsi="Times New Roman"/>
          <w:sz w:val="28"/>
          <w:szCs w:val="28"/>
        </w:rPr>
      </w:pPr>
    </w:p>
    <w:p w:rsidR="000522C1" w:rsidRDefault="000522C1" w:rsidP="000522C1">
      <w:pPr>
        <w:pStyle w:val="a3"/>
        <w:rPr>
          <w:rFonts w:ascii="Times New Roman" w:hAnsi="Times New Roman"/>
          <w:sz w:val="28"/>
          <w:szCs w:val="28"/>
        </w:rPr>
      </w:pPr>
    </w:p>
    <w:p w:rsidR="000522C1" w:rsidRDefault="000522C1" w:rsidP="000522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слушаний.</w:t>
      </w:r>
    </w:p>
    <w:p w:rsidR="000522C1" w:rsidRDefault="000522C1" w:rsidP="000522C1">
      <w:pPr>
        <w:jc w:val="both"/>
        <w:rPr>
          <w:rFonts w:ascii="Arial" w:hAnsi="Arial" w:cs="Arial"/>
          <w:sz w:val="28"/>
          <w:szCs w:val="28"/>
        </w:rPr>
      </w:pPr>
    </w:p>
    <w:p w:rsidR="000522C1" w:rsidRDefault="000522C1" w:rsidP="0005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Решение Думы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№ </w:t>
      </w:r>
      <w:r>
        <w:rPr>
          <w:rFonts w:ascii="Arial" w:hAnsi="Arial" w:cs="Arial"/>
        </w:rPr>
        <w:t>231</w:t>
      </w:r>
      <w:r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.05.2015г. «Об утверждении «Положения о порядке организации и проведения</w:t>
      </w:r>
      <w:r>
        <w:rPr>
          <w:rFonts w:ascii="Arial" w:hAnsi="Arial" w:cs="Arial"/>
        </w:rPr>
        <w:t xml:space="preserve"> публичных слушаний в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»;</w:t>
      </w:r>
      <w:proofErr w:type="gramEnd"/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522C1" w:rsidRDefault="000522C1" w:rsidP="000522C1">
      <w:pPr>
        <w:jc w:val="both"/>
        <w:rPr>
          <w:rFonts w:ascii="Arial" w:hAnsi="Arial" w:cs="Arial"/>
          <w:sz w:val="24"/>
          <w:szCs w:val="24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публичные слушания о внесении  изменений и дополнений 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0522C1" w:rsidRDefault="000522C1" w:rsidP="00052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землепользования и застройки  МО 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на 15</w:t>
      </w:r>
      <w:r>
        <w:rPr>
          <w:rFonts w:ascii="Arial" w:hAnsi="Arial" w:cs="Arial"/>
        </w:rPr>
        <w:t xml:space="preserve"> мая  2017 года в 14-00 часов в</w:t>
      </w:r>
      <w:r>
        <w:rPr>
          <w:rFonts w:ascii="Arial" w:hAnsi="Arial" w:cs="Arial"/>
        </w:rPr>
        <w:t xml:space="preserve"> здании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по адресу:  669335</w:t>
      </w:r>
      <w:r>
        <w:rPr>
          <w:rFonts w:ascii="Arial" w:hAnsi="Arial" w:cs="Arial"/>
        </w:rPr>
        <w:t xml:space="preserve"> 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Школьная, 24</w:t>
      </w:r>
      <w:r>
        <w:rPr>
          <w:rFonts w:ascii="Arial" w:hAnsi="Arial" w:cs="Arial"/>
        </w:rPr>
        <w:t>. Все вопросы и предложения направлять в администрацию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0522C1" w:rsidRDefault="000522C1" w:rsidP="000522C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</w:t>
      </w:r>
      <w:proofErr w:type="gramStart"/>
      <w:r>
        <w:rPr>
          <w:rFonts w:ascii="Arial" w:hAnsi="Arial" w:cs="Arial"/>
        </w:rPr>
        <w:t>информационном</w:t>
      </w:r>
      <w:proofErr w:type="gramEnd"/>
      <w:r>
        <w:rPr>
          <w:rFonts w:ascii="Arial" w:hAnsi="Arial" w:cs="Arial"/>
        </w:rPr>
        <w:t xml:space="preserve"> бюллетени</w:t>
      </w:r>
    </w:p>
    <w:p w:rsidR="000522C1" w:rsidRDefault="000522C1" w:rsidP="00052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Укыр</w:t>
      </w:r>
      <w:r>
        <w:rPr>
          <w:rFonts w:ascii="Arial" w:hAnsi="Arial" w:cs="Arial"/>
        </w:rPr>
        <w:t>»</w:t>
      </w:r>
      <w:proofErr w:type="spellEnd"/>
      <w:r>
        <w:rPr>
          <w:rFonts w:ascii="Arial" w:hAnsi="Arial" w:cs="Arial"/>
        </w:rPr>
        <w:t xml:space="preserve">                                            Е.А.Баглаева</w:t>
      </w:r>
      <w:bookmarkStart w:id="0" w:name="_GoBack"/>
      <w:bookmarkEnd w:id="0"/>
    </w:p>
    <w:p w:rsidR="000522C1" w:rsidRDefault="000522C1" w:rsidP="0005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0522C1" w:rsidRDefault="000522C1" w:rsidP="000522C1">
      <w:pPr>
        <w:jc w:val="both"/>
        <w:rPr>
          <w:rFonts w:ascii="Arial" w:hAnsi="Arial" w:cs="Arial"/>
        </w:rPr>
      </w:pPr>
    </w:p>
    <w:p w:rsidR="007D1270" w:rsidRPr="00EA412C" w:rsidRDefault="007D1270" w:rsidP="007D1270">
      <w:pPr>
        <w:pStyle w:val="a3"/>
        <w:rPr>
          <w:rFonts w:ascii="Times New Roman" w:hAnsi="Times New Roman"/>
          <w:sz w:val="24"/>
          <w:szCs w:val="24"/>
        </w:rPr>
      </w:pPr>
    </w:p>
    <w:p w:rsidR="007D1270" w:rsidRPr="00EA412C" w:rsidRDefault="007D1270" w:rsidP="007D1270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D1270" w:rsidRPr="00EA412C" w:rsidRDefault="007D1270" w:rsidP="007D1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1270" w:rsidRPr="00EA412C" w:rsidRDefault="007D1270" w:rsidP="007D1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1270" w:rsidRPr="00EA412C" w:rsidRDefault="007D1270" w:rsidP="007D1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5EAE" w:rsidRPr="007D1270" w:rsidRDefault="00EB5EAE" w:rsidP="007D1270"/>
    <w:sectPr w:rsidR="00EB5EAE" w:rsidRPr="007D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78"/>
    <w:rsid w:val="000522C1"/>
    <w:rsid w:val="007D1270"/>
    <w:rsid w:val="00A11378"/>
    <w:rsid w:val="00E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70"/>
    <w:pPr>
      <w:spacing w:after="0" w:line="240" w:lineRule="atLeast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7D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2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70"/>
    <w:pPr>
      <w:spacing w:after="0" w:line="240" w:lineRule="atLeast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7D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2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ДжамиляН</cp:lastModifiedBy>
  <cp:revision>3</cp:revision>
  <dcterms:created xsi:type="dcterms:W3CDTF">2017-05-30T07:21:00Z</dcterms:created>
  <dcterms:modified xsi:type="dcterms:W3CDTF">2017-05-30T07:32:00Z</dcterms:modified>
</cp:coreProperties>
</file>